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9" w:rsidRDefault="00B32745">
      <w:r>
        <w:t xml:space="preserve">Для настройки доступа к СЭДО через сеть </w:t>
      </w:r>
      <w:proofErr w:type="spellStart"/>
      <w:r>
        <w:rPr>
          <w:lang w:val="en-US"/>
        </w:rPr>
        <w:t>VipNet</w:t>
      </w:r>
      <w:proofErr w:type="spellEnd"/>
      <w:r w:rsidRPr="00B32745">
        <w:t xml:space="preserve"> 3722 </w:t>
      </w:r>
      <w:r>
        <w:t>необходимо сделать следующие действия:</w:t>
      </w:r>
    </w:p>
    <w:p w:rsidR="00B32745" w:rsidRPr="00B32745" w:rsidRDefault="00B32745">
      <w:r>
        <w:t xml:space="preserve">1 открыть </w:t>
      </w:r>
      <w:proofErr w:type="spellStart"/>
      <w:r>
        <w:rPr>
          <w:lang w:val="en-US"/>
        </w:rPr>
        <w:t>VipNet</w:t>
      </w:r>
      <w:proofErr w:type="spellEnd"/>
      <w:r w:rsidRPr="00B32745">
        <w:t xml:space="preserve"> </w:t>
      </w:r>
      <w:r>
        <w:rPr>
          <w:lang w:val="en-US"/>
        </w:rPr>
        <w:t>Client</w:t>
      </w:r>
      <w:r>
        <w:t>,</w:t>
      </w:r>
      <w:r w:rsidRPr="00B32745">
        <w:t xml:space="preserve"> </w:t>
      </w:r>
      <w:r>
        <w:t xml:space="preserve">зайти в защищенную сеть, выбрать координатор </w:t>
      </w:r>
      <w:r>
        <w:rPr>
          <w:lang w:val="en-US"/>
        </w:rPr>
        <w:t>HW</w:t>
      </w:r>
      <w:r w:rsidRPr="00B32745">
        <w:t>1000-</w:t>
      </w:r>
      <w:r>
        <w:rPr>
          <w:lang w:val="en-US"/>
        </w:rPr>
        <w:t>MIAC</w:t>
      </w:r>
      <w:r w:rsidRPr="00B32745">
        <w:t xml:space="preserve"> </w:t>
      </w:r>
      <w:r>
        <w:t>и отрыть его свойств</w:t>
      </w:r>
      <w:proofErr w:type="gramStart"/>
      <w:r>
        <w:t>а(</w:t>
      </w:r>
      <w:proofErr w:type="gramEnd"/>
      <w:r>
        <w:t xml:space="preserve">два раза нажать на </w:t>
      </w:r>
      <w:r>
        <w:rPr>
          <w:lang w:val="en-US"/>
        </w:rPr>
        <w:t>HW</w:t>
      </w:r>
      <w:r w:rsidRPr="00B32745">
        <w:t>1000-</w:t>
      </w:r>
      <w:r>
        <w:rPr>
          <w:lang w:val="en-US"/>
        </w:rPr>
        <w:t>MIAC</w:t>
      </w:r>
      <w:r>
        <w:t>)</w:t>
      </w:r>
    </w:p>
    <w:p w:rsidR="00B32745" w:rsidRDefault="00B32745" w:rsidP="00B327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3906" cy="350985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и VipNet Clien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732" cy="35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45" w:rsidRPr="00B32745" w:rsidRDefault="00B32745">
      <w:r>
        <w:t xml:space="preserve">2 на вкладке туннели добавить </w:t>
      </w:r>
      <w:proofErr w:type="spellStart"/>
      <w:r>
        <w:rPr>
          <w:lang w:val="en-US"/>
        </w:rPr>
        <w:t>ip</w:t>
      </w:r>
      <w:proofErr w:type="spellEnd"/>
      <w:r w:rsidRPr="00B32745">
        <w:t xml:space="preserve"> </w:t>
      </w:r>
      <w:r>
        <w:t>адреса 192.168.194.5, 192.168.194.6, 192.168.194.7</w:t>
      </w:r>
    </w:p>
    <w:p w:rsidR="00B32745" w:rsidRDefault="00B32745" w:rsidP="00B327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1270</wp:posOffset>
            </wp:positionV>
            <wp:extent cx="3122295" cy="4224020"/>
            <wp:effectExtent l="0" t="0" r="1905" b="5080"/>
            <wp:wrapTight wrapText="bothSides">
              <wp:wrapPolygon edited="0">
                <wp:start x="0" y="0"/>
                <wp:lineTo x="0" y="21529"/>
                <wp:lineTo x="21481" y="21529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и VipNet Clien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745" w:rsidRDefault="00B32745"/>
    <w:p w:rsidR="00B32745" w:rsidRDefault="00B32745">
      <w:r>
        <w:rPr>
          <w:noProof/>
          <w:lang w:eastAsia="ru-RU"/>
        </w:rPr>
        <w:drawing>
          <wp:inline distT="0" distB="0" distL="0" distR="0">
            <wp:extent cx="2647784" cy="116393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и VipNet Client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25" cy="11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AA" w:rsidRDefault="00A459AA"/>
    <w:p w:rsidR="00A459AA" w:rsidRDefault="00A459AA"/>
    <w:p w:rsidR="00A459AA" w:rsidRDefault="00A459AA"/>
    <w:p w:rsidR="00A459AA" w:rsidRDefault="00A459AA"/>
    <w:p w:rsidR="00A459AA" w:rsidRDefault="00A459AA"/>
    <w:p w:rsidR="00A459AA" w:rsidRDefault="00A459AA"/>
    <w:p w:rsidR="00A459AA" w:rsidRDefault="00A459AA"/>
    <w:p w:rsidR="00A459AA" w:rsidRDefault="00A459AA"/>
    <w:p w:rsidR="00A459AA" w:rsidRPr="00B32745" w:rsidRDefault="00A459AA">
      <w:r>
        <w:t xml:space="preserve">3 открыть браузер и в адресной строке вписать адрес </w:t>
      </w:r>
      <w:hyperlink r:id="rId8" w:history="1">
        <w:r w:rsidRPr="00514459">
          <w:rPr>
            <w:rStyle w:val="a5"/>
          </w:rPr>
          <w:t>http://192.168.194.5:88/</w:t>
        </w:r>
      </w:hyperlink>
      <w:r>
        <w:t>. В появившемся окне ввести логин и пароль для доступа к СЭДО.</w:t>
      </w:r>
      <w:bookmarkStart w:id="0" w:name="_GoBack"/>
      <w:bookmarkEnd w:id="0"/>
    </w:p>
    <w:sectPr w:rsidR="00A459AA" w:rsidRPr="00B32745" w:rsidSect="00B327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5"/>
    <w:rsid w:val="00A25A99"/>
    <w:rsid w:val="00A459AA"/>
    <w:rsid w:val="00B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94.5:8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Конотуненко Виталий Анатольевич</dc:creator>
  <cp:lastModifiedBy>Конотуненко Виталий Анатольевич</cp:lastModifiedBy>
  <cp:revision>1</cp:revision>
  <dcterms:created xsi:type="dcterms:W3CDTF">2019-05-14T06:19:00Z</dcterms:created>
  <dcterms:modified xsi:type="dcterms:W3CDTF">2019-05-14T06:33:00Z</dcterms:modified>
</cp:coreProperties>
</file>